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33EFB" w14:textId="61885914" w:rsidR="00320A23" w:rsidRDefault="00320A23">
      <w:r>
        <w:t xml:space="preserve">Ettepanekud </w:t>
      </w:r>
      <w:r w:rsidRPr="00320A23">
        <w:t>Viljandi maakonna arengustrateegia</w:t>
      </w:r>
      <w:r>
        <w:t xml:space="preserve"> ja tegevuskava täiendamiseks.</w:t>
      </w:r>
    </w:p>
    <w:p w14:paraId="46CE3286" w14:textId="77777777" w:rsidR="00320A23" w:rsidRDefault="00320A23"/>
    <w:p w14:paraId="774CFD6F" w14:textId="6F752BD9" w:rsidR="00320A23" w:rsidRDefault="00320A23">
      <w:r w:rsidRPr="00320A23">
        <w:t xml:space="preserve">Vaatasime koos maakonna rahvakultuurispetsialist Anneli </w:t>
      </w:r>
      <w:proofErr w:type="spellStart"/>
      <w:r w:rsidRPr="00320A23">
        <w:t>Kundlaga</w:t>
      </w:r>
      <w:proofErr w:type="spellEnd"/>
      <w:r w:rsidRPr="00320A23">
        <w:t xml:space="preserve"> dokumendid läbi. Meie märkamised ja ettepanekud:</w:t>
      </w:r>
    </w:p>
    <w:p w14:paraId="7D20169E" w14:textId="77777777" w:rsidR="00320A23" w:rsidRDefault="00320A23"/>
    <w:p w14:paraId="735BBFCA" w14:textId="51605295" w:rsidR="002B40FF" w:rsidRDefault="002B40FF">
      <w:r>
        <w:t>Viljandi maakonna arengustrateegia 2035+</w:t>
      </w:r>
    </w:p>
    <w:p w14:paraId="089714A3" w14:textId="2D436BF9" w:rsidR="002B40FF" w:rsidRDefault="002B40FF">
      <w:pPr>
        <w:rPr>
          <w:b/>
          <w:bCs/>
        </w:rPr>
      </w:pPr>
      <w:r>
        <w:t xml:space="preserve">Muuta ära kogu dokumendis asutuse Rahvakultuuri Keskus nimi. </w:t>
      </w:r>
      <w:r w:rsidR="00320A23">
        <w:t xml:space="preserve">Tänavu kevadel toimus nime muutus: </w:t>
      </w:r>
      <w:r>
        <w:t xml:space="preserve"> </w:t>
      </w:r>
      <w:r w:rsidRPr="00320A23">
        <w:rPr>
          <w:b/>
          <w:bCs/>
        </w:rPr>
        <w:t>Eesti Rahvakultuuri Keskus</w:t>
      </w:r>
      <w:r w:rsidR="00320A23">
        <w:rPr>
          <w:b/>
          <w:bCs/>
        </w:rPr>
        <w:t xml:space="preserve">. </w:t>
      </w:r>
      <w:r w:rsidR="00320A23" w:rsidRPr="00320A23">
        <w:t>Kokku leidsime dokumendis 5 x</w:t>
      </w:r>
      <w:r w:rsidR="00320A23">
        <w:rPr>
          <w:b/>
          <w:bCs/>
        </w:rPr>
        <w:t xml:space="preserve"> </w:t>
      </w:r>
      <w:r w:rsidR="00320A23" w:rsidRPr="00320A23">
        <w:t>nime kasutust</w:t>
      </w:r>
    </w:p>
    <w:p w14:paraId="43267296" w14:textId="77777777" w:rsidR="00320A23" w:rsidRDefault="00320A23"/>
    <w:p w14:paraId="23F727FB" w14:textId="78BEB40D" w:rsidR="00AA1348" w:rsidRDefault="00F10F49">
      <w:r>
        <w:t>Viljandimaa tegevuskava 2035+</w:t>
      </w:r>
    </w:p>
    <w:p w14:paraId="386972FD" w14:textId="291CA626" w:rsidR="00F10F49" w:rsidRDefault="00F10F49">
      <w:r w:rsidRPr="00F10F49">
        <w:t>Lisada</w:t>
      </w:r>
    </w:p>
    <w:p w14:paraId="1350C21C" w14:textId="2E0B106A" w:rsidR="00F10F49" w:rsidRPr="004810BD" w:rsidRDefault="00F10F49" w:rsidP="00893950">
      <w:pPr>
        <w:pStyle w:val="Loendilik"/>
        <w:numPr>
          <w:ilvl w:val="3"/>
          <w:numId w:val="2"/>
        </w:numPr>
        <w:rPr>
          <w:b/>
          <w:bCs/>
        </w:rPr>
      </w:pPr>
      <w:r w:rsidRPr="004810BD">
        <w:rPr>
          <w:b/>
          <w:bCs/>
        </w:rPr>
        <w:t>Anu Raua Keskus</w:t>
      </w:r>
    </w:p>
    <w:p w14:paraId="3B5F9984" w14:textId="4C9C9219" w:rsidR="00F10F49" w:rsidRDefault="00F10F49" w:rsidP="00F10F49">
      <w:r>
        <w:t>1.2.4.</w:t>
      </w:r>
      <w:r w:rsidR="00893950">
        <w:t xml:space="preserve"> </w:t>
      </w:r>
      <w:r w:rsidR="00893950">
        <w:tab/>
      </w:r>
      <w:r w:rsidR="00893950">
        <w:tab/>
      </w:r>
      <w:r w:rsidR="00893950" w:rsidRPr="004810BD">
        <w:rPr>
          <w:b/>
          <w:bCs/>
        </w:rPr>
        <w:t>Rahvakunstimeistri valimised. Käsitöö alase ettevõtluse toetamine, esiletõstmine, VOL ja MTÜ Viljandimaa rahvakunstiühing</w:t>
      </w:r>
    </w:p>
    <w:p w14:paraId="2D9D9F53" w14:textId="12F60F9E" w:rsidR="00893950" w:rsidRDefault="00893950" w:rsidP="00F10F49"/>
    <w:p w14:paraId="04C1D96C" w14:textId="0A79E009" w:rsidR="00893950" w:rsidRDefault="00893950" w:rsidP="00F10F49">
      <w:r>
        <w:t xml:space="preserve">1.4.1. Piirkondlike kogukondade tegevuse aktiviseerimine- lisada partner </w:t>
      </w:r>
      <w:r w:rsidRPr="004810BD">
        <w:rPr>
          <w:b/>
          <w:bCs/>
        </w:rPr>
        <w:t>Riigi Tugiteenuste Keskus</w:t>
      </w:r>
    </w:p>
    <w:p w14:paraId="00948148" w14:textId="5C30499F" w:rsidR="00893950" w:rsidRDefault="00893950" w:rsidP="00F10F49"/>
    <w:p w14:paraId="579FFEA6" w14:textId="4303C9F8" w:rsidR="00893950" w:rsidRDefault="00893950" w:rsidP="00893950">
      <w:r>
        <w:t xml:space="preserve">1.5.1. </w:t>
      </w:r>
      <w:r>
        <w:t>Ettevõtlikkuse õpetamise ja majandusõppe</w:t>
      </w:r>
      <w:r>
        <w:t xml:space="preserve"> </w:t>
      </w:r>
      <w:r>
        <w:t>juurutamine üldhariduskoolides, TÜ Viljandi</w:t>
      </w:r>
    </w:p>
    <w:p w14:paraId="438547E2" w14:textId="5E3F5E45" w:rsidR="00893950" w:rsidRDefault="00893950" w:rsidP="00893950">
      <w:r>
        <w:t>Kultuuriakadeemias ning kutsekoolides</w:t>
      </w:r>
      <w:r>
        <w:t xml:space="preserve">. Vastutaja/partner lisada ka </w:t>
      </w:r>
      <w:r w:rsidRPr="004810BD">
        <w:rPr>
          <w:b/>
          <w:bCs/>
        </w:rPr>
        <w:t>maakonna kutsekoolid (VIKK ja Olustvere)</w:t>
      </w:r>
    </w:p>
    <w:p w14:paraId="4AC6F6CF" w14:textId="38A2E606" w:rsidR="00893950" w:rsidRDefault="00893950" w:rsidP="00893950">
      <w:r>
        <w:t>1.5.2 V</w:t>
      </w:r>
      <w:r>
        <w:t>iljandimaa ja siinsete piirkondade kultuuriloo</w:t>
      </w:r>
      <w:r>
        <w:t xml:space="preserve"> </w:t>
      </w:r>
      <w:r>
        <w:t>ning rahvakultuuri õppeprogrammi</w:t>
      </w:r>
    </w:p>
    <w:p w14:paraId="40105B67" w14:textId="654CA978" w:rsidR="00893950" w:rsidRDefault="00893950" w:rsidP="00893950">
      <w:r>
        <w:t>väljatöötamine ning üldhariduskoolide</w:t>
      </w:r>
      <w:r>
        <w:t xml:space="preserve"> </w:t>
      </w:r>
      <w:r>
        <w:t>õppekavadesse lõimimine</w:t>
      </w:r>
      <w:r>
        <w:t xml:space="preserve">. </w:t>
      </w:r>
      <w:r w:rsidRPr="00893950">
        <w:t xml:space="preserve">Vastutaja/partner lisada ka </w:t>
      </w:r>
      <w:r w:rsidRPr="004810BD">
        <w:rPr>
          <w:b/>
          <w:bCs/>
        </w:rPr>
        <w:t>maakonna kutsekool (Olustvere)</w:t>
      </w:r>
      <w:r w:rsidRPr="004810BD">
        <w:rPr>
          <w:b/>
          <w:bCs/>
        </w:rPr>
        <w:t>, Eesti Rahvakultuuri Keskus, Mulgi Kultuuri Instituut</w:t>
      </w:r>
      <w:r>
        <w:t xml:space="preserve"> </w:t>
      </w:r>
    </w:p>
    <w:p w14:paraId="490E5BDA" w14:textId="77777777" w:rsidR="004810BD" w:rsidRDefault="004810BD" w:rsidP="00893950"/>
    <w:p w14:paraId="4E2F9994" w14:textId="4B39D9B7" w:rsidR="004810BD" w:rsidRDefault="00893950" w:rsidP="004810BD">
      <w:r>
        <w:t xml:space="preserve">  </w:t>
      </w:r>
      <w:r w:rsidR="004810BD">
        <w:t xml:space="preserve">1.5.6. </w:t>
      </w:r>
      <w:r w:rsidR="004810BD">
        <w:t>Koolieelsete lasteasutuste ja huvihariduse</w:t>
      </w:r>
      <w:r w:rsidR="004810BD">
        <w:t xml:space="preserve"> </w:t>
      </w:r>
      <w:r w:rsidR="004810BD">
        <w:t>õpetajate palkade viimine üldhariduskoolide</w:t>
      </w:r>
    </w:p>
    <w:p w14:paraId="21A288CD" w14:textId="77777777" w:rsidR="004810BD" w:rsidRDefault="004810BD" w:rsidP="004810BD">
      <w:r>
        <w:t>õpetajatega samaväärsele tasemele</w:t>
      </w:r>
      <w:r>
        <w:t xml:space="preserve">. </w:t>
      </w:r>
      <w:r w:rsidRPr="004810BD">
        <w:rPr>
          <w:b/>
          <w:bCs/>
        </w:rPr>
        <w:t>Selgitusse lisada laulu- ja tantsupeo protsessis osalevate kollektiivide juhtide palgad. Partner-Riigitoetus on tulemas!</w:t>
      </w:r>
    </w:p>
    <w:p w14:paraId="2591B6BD" w14:textId="280C2E8E" w:rsidR="004810BD" w:rsidRDefault="004810BD" w:rsidP="004810BD">
      <w:r>
        <w:cr/>
      </w:r>
      <w:r w:rsidR="00893950">
        <w:t xml:space="preserve">    </w:t>
      </w:r>
      <w:r>
        <w:t>3.1.4. Viljandimaa loodus- ja kultuuriväärtuste ning</w:t>
      </w:r>
      <w:r>
        <w:t xml:space="preserve"> </w:t>
      </w:r>
      <w:r>
        <w:t>elulaadi tutvustamine</w:t>
      </w:r>
    </w:p>
    <w:p w14:paraId="50CDC1A9" w14:textId="5A829E8B" w:rsidR="00893950" w:rsidRDefault="004810BD" w:rsidP="004810BD">
      <w:r>
        <w:t xml:space="preserve">Tutvustada Viljandi maakonna loodus- ja kultuuriväärtusi erinevate </w:t>
      </w:r>
      <w:proofErr w:type="spellStart"/>
      <w:r>
        <w:t>toodeteteenuste</w:t>
      </w:r>
      <w:proofErr w:type="spellEnd"/>
      <w:r>
        <w:t xml:space="preserve"> väljatöötamise ning edasiarendamise kaudu (õppeprogrammid,</w:t>
      </w:r>
      <w:r>
        <w:t xml:space="preserve"> </w:t>
      </w:r>
      <w:r>
        <w:t xml:space="preserve">külastusmängud, trükised, </w:t>
      </w:r>
      <w:r w:rsidRPr="004810BD">
        <w:rPr>
          <w:b/>
          <w:bCs/>
        </w:rPr>
        <w:t>interaktiivsed</w:t>
      </w:r>
      <w:r>
        <w:t xml:space="preserve"> </w:t>
      </w:r>
      <w:r>
        <w:t>infotahvlid,</w:t>
      </w:r>
      <w:r>
        <w:t xml:space="preserve"> </w:t>
      </w:r>
      <w:r>
        <w:t>turismipaketid, messid jne).</w:t>
      </w:r>
      <w:r w:rsidR="00893950">
        <w:t xml:space="preserve">                 </w:t>
      </w:r>
    </w:p>
    <w:p w14:paraId="7C5241C4" w14:textId="522FD1AA" w:rsidR="004810BD" w:rsidRDefault="004810BD" w:rsidP="004810BD">
      <w:r>
        <w:t>3.2.2. Viljandimaa laulu- ja tantsupeo traditsioonide</w:t>
      </w:r>
      <w:r>
        <w:t xml:space="preserve"> </w:t>
      </w:r>
      <w:r>
        <w:t>jätkamine ja osalemine üleriigilises laulu- ja</w:t>
      </w:r>
    </w:p>
    <w:p w14:paraId="1A0A497F" w14:textId="6C20206A" w:rsidR="004810BD" w:rsidRDefault="004810BD" w:rsidP="004810BD">
      <w:r>
        <w:t>tantsupeo protsessis</w:t>
      </w:r>
      <w:r>
        <w:t xml:space="preserve"> </w:t>
      </w:r>
      <w:r>
        <w:t>Oluliste traditsioonide jätkumine maakonnas tugevdab identiteeditunnet ning</w:t>
      </w:r>
    </w:p>
    <w:p w14:paraId="182B9495" w14:textId="476A8A48" w:rsidR="00F10F49" w:rsidRDefault="004810BD" w:rsidP="004810BD">
      <w:pPr>
        <w:rPr>
          <w:b/>
          <w:bCs/>
        </w:rPr>
      </w:pPr>
      <w:r>
        <w:lastRenderedPageBreak/>
        <w:t>loob positiivset mainet.</w:t>
      </w:r>
      <w:r w:rsidRPr="004810BD">
        <w:t xml:space="preserve"> </w:t>
      </w:r>
      <w:r w:rsidRPr="004810BD">
        <w:t xml:space="preserve">Selgitusse lisada laulu- ja tantsupeo protsessis osalevate kollektiivide juhtide palgad. </w:t>
      </w:r>
      <w:r>
        <w:t xml:space="preserve">Vastutaja </w:t>
      </w:r>
      <w:r>
        <w:t>Viljandimaa Omavalitsuste Liit,</w:t>
      </w:r>
      <w:r>
        <w:t xml:space="preserve"> </w:t>
      </w:r>
      <w:r w:rsidRPr="004810BD">
        <w:rPr>
          <w:b/>
          <w:bCs/>
        </w:rPr>
        <w:t xml:space="preserve">Eesti </w:t>
      </w:r>
      <w:r>
        <w:t>Rahvakultuuri Keskus</w:t>
      </w:r>
      <w:r>
        <w:t xml:space="preserve">, </w:t>
      </w:r>
      <w:r w:rsidRPr="004810BD">
        <w:rPr>
          <w:b/>
          <w:bCs/>
        </w:rPr>
        <w:t xml:space="preserve">kohalikud omavalitsused, </w:t>
      </w:r>
      <w:r w:rsidRPr="004810BD">
        <w:rPr>
          <w:b/>
          <w:bCs/>
        </w:rPr>
        <w:t>Partner-Riigitoetus on tulemas!</w:t>
      </w:r>
    </w:p>
    <w:p w14:paraId="23391782" w14:textId="3E6D70FA" w:rsidR="002B40FF" w:rsidRPr="002B40FF" w:rsidRDefault="002B40FF" w:rsidP="002B40FF">
      <w:r w:rsidRPr="002B40FF">
        <w:t>3.2.3. Maakonna traditsiooniliste sündmuste</w:t>
      </w:r>
      <w:r>
        <w:t xml:space="preserve"> </w:t>
      </w:r>
      <w:r w:rsidRPr="002B40FF">
        <w:t>jätkamine ja uute tegevuste ellu kutsumine</w:t>
      </w:r>
    </w:p>
    <w:p w14:paraId="6047A978" w14:textId="77777777" w:rsidR="002B40FF" w:rsidRPr="002B40FF" w:rsidRDefault="002B40FF" w:rsidP="002B40FF">
      <w:r w:rsidRPr="002B40FF">
        <w:t>Maakondlike ja piirkondlike traditsiooniliste ürituste korraldamise ning uute</w:t>
      </w:r>
    </w:p>
    <w:p w14:paraId="5D47D74D" w14:textId="2A667723" w:rsidR="002B40FF" w:rsidRDefault="002B40FF" w:rsidP="002B40FF">
      <w:pPr>
        <w:rPr>
          <w:b/>
          <w:bCs/>
        </w:rPr>
      </w:pPr>
      <w:r w:rsidRPr="002B40FF">
        <w:t>algatuste toetamine (näiteks: Mulgimaa sündmuste korraldamise jätkamine,</w:t>
      </w:r>
      <w:r>
        <w:t xml:space="preserve"> </w:t>
      </w:r>
      <w:r w:rsidRPr="002B40FF">
        <w:t>Suure-Jaani Muusikafestival, Võrtsjärve kalalaat, Viljandi Pärimusmuusika</w:t>
      </w:r>
      <w:r>
        <w:t xml:space="preserve"> </w:t>
      </w:r>
      <w:r w:rsidRPr="002B40FF">
        <w:t>Festival, Viljandi Hansapäevad, Viljandi Vanamuusika Festival</w:t>
      </w:r>
      <w:r>
        <w:t xml:space="preserve">, </w:t>
      </w:r>
      <w:r w:rsidRPr="002B40FF">
        <w:rPr>
          <w:b/>
          <w:bCs/>
        </w:rPr>
        <w:t>Karksi-Nuia Meefestival</w:t>
      </w:r>
      <w:r>
        <w:rPr>
          <w:b/>
          <w:bCs/>
        </w:rPr>
        <w:t>, žanripäevad, kultuuritalgud</w:t>
      </w:r>
      <w:r>
        <w:t xml:space="preserve"> </w:t>
      </w:r>
      <w:r w:rsidRPr="002B40FF">
        <w:t xml:space="preserve"> jne).</w:t>
      </w:r>
      <w:r>
        <w:t xml:space="preserve"> Vastutajad </w:t>
      </w:r>
      <w:r w:rsidRPr="002B40FF">
        <w:rPr>
          <w:b/>
          <w:bCs/>
        </w:rPr>
        <w:t>Kohalikud omavalit</w:t>
      </w:r>
      <w:r>
        <w:rPr>
          <w:b/>
          <w:bCs/>
        </w:rPr>
        <w:t>s</w:t>
      </w:r>
      <w:r w:rsidRPr="002B40FF">
        <w:rPr>
          <w:b/>
          <w:bCs/>
        </w:rPr>
        <w:t>used</w:t>
      </w:r>
    </w:p>
    <w:p w14:paraId="76064204" w14:textId="109C8A3A" w:rsidR="002B40FF" w:rsidRDefault="002B40FF" w:rsidP="002B40FF">
      <w:r>
        <w:t>3.3.3. Viljandimaa piirkondade eripära säilitamine,</w:t>
      </w:r>
      <w:r>
        <w:t xml:space="preserve"> </w:t>
      </w:r>
      <w:r>
        <w:t>arendamine ja turundus</w:t>
      </w:r>
    </w:p>
    <w:p w14:paraId="37F5495D" w14:textId="5848143A" w:rsidR="002B40FF" w:rsidRPr="002B40FF" w:rsidRDefault="002B40FF" w:rsidP="002B40FF">
      <w:r>
        <w:t>Viljandimaa jaoks olulised kohalikku identiteeti kandvad piirkonnad on</w:t>
      </w:r>
      <w:r>
        <w:t xml:space="preserve"> </w:t>
      </w:r>
      <w:r>
        <w:t xml:space="preserve">Sakalamaa, </w:t>
      </w:r>
      <w:proofErr w:type="spellStart"/>
      <w:r>
        <w:t>Soomaa</w:t>
      </w:r>
      <w:proofErr w:type="spellEnd"/>
      <w:r>
        <w:t xml:space="preserve">, Võrtsjärv, Mulgimaa, Viljandi linn, Olustvere, </w:t>
      </w:r>
      <w:proofErr w:type="spellStart"/>
      <w:r>
        <w:t>Heimtali</w:t>
      </w:r>
      <w:proofErr w:type="spellEnd"/>
      <w:r>
        <w:t>,</w:t>
      </w:r>
      <w:r>
        <w:t xml:space="preserve"> </w:t>
      </w:r>
      <w:r>
        <w:t>Suure-Jaani</w:t>
      </w:r>
      <w:r>
        <w:t xml:space="preserve"> </w:t>
      </w:r>
      <w:r w:rsidRPr="002B40FF">
        <w:rPr>
          <w:b/>
          <w:bCs/>
        </w:rPr>
        <w:t>jne.</w:t>
      </w:r>
    </w:p>
    <w:p w14:paraId="3BAB4BD6" w14:textId="35892C15" w:rsidR="00F10F49" w:rsidRPr="002B40FF" w:rsidRDefault="00F10F49"/>
    <w:p w14:paraId="6A6CE536" w14:textId="7C2AE94B" w:rsidR="00F10F49" w:rsidRDefault="002B40FF" w:rsidP="002B40FF">
      <w:pPr>
        <w:rPr>
          <w:b/>
          <w:bCs/>
        </w:rPr>
      </w:pPr>
      <w:r>
        <w:t>3.3.4. Viljandimaa kultuurpärandi säilitamine,</w:t>
      </w:r>
      <w:r>
        <w:t xml:space="preserve"> </w:t>
      </w:r>
      <w:r>
        <w:t>arendamine ja turundus</w:t>
      </w:r>
      <w:r>
        <w:t xml:space="preserve">. Vastutaja </w:t>
      </w:r>
      <w:r w:rsidRPr="002B40FF">
        <w:rPr>
          <w:b/>
          <w:bCs/>
        </w:rPr>
        <w:t>Mulgi Kultuuri Instituut</w:t>
      </w:r>
    </w:p>
    <w:p w14:paraId="1544E78C" w14:textId="79E50E0E" w:rsidR="002B40FF" w:rsidRDefault="002B40FF" w:rsidP="002B40FF">
      <w:pPr>
        <w:rPr>
          <w:b/>
          <w:bCs/>
        </w:rPr>
      </w:pPr>
      <w:r w:rsidRPr="002B40FF">
        <w:t>3.3. Viljandimaa külastuskeskkonna parandamine</w:t>
      </w:r>
      <w:r>
        <w:t xml:space="preserve">. </w:t>
      </w:r>
      <w:r w:rsidRPr="002B40FF">
        <w:rPr>
          <w:b/>
          <w:bCs/>
        </w:rPr>
        <w:t>Anu Raua Keskuse loomine</w:t>
      </w:r>
    </w:p>
    <w:p w14:paraId="63593162" w14:textId="6FC87802" w:rsidR="00320A23" w:rsidRDefault="00320A23" w:rsidP="002B40FF">
      <w:pPr>
        <w:rPr>
          <w:b/>
          <w:bCs/>
        </w:rPr>
      </w:pPr>
    </w:p>
    <w:p w14:paraId="78B0C4C8" w14:textId="5E3BEE91" w:rsidR="00320A23" w:rsidRPr="00320A23" w:rsidRDefault="00320A23" w:rsidP="002B40FF">
      <w:r w:rsidRPr="00320A23">
        <w:t>Kai Kannistu</w:t>
      </w:r>
    </w:p>
    <w:p w14:paraId="3C3C129C" w14:textId="3F682CC7" w:rsidR="00320A23" w:rsidRPr="00320A23" w:rsidRDefault="00320A23" w:rsidP="002B40FF">
      <w:r w:rsidRPr="00320A23">
        <w:t>Viljandimaa Omavalituste Liit</w:t>
      </w:r>
    </w:p>
    <w:p w14:paraId="121669AB" w14:textId="4AFD779D" w:rsidR="00320A23" w:rsidRPr="00320A23" w:rsidRDefault="00320A23" w:rsidP="002B40FF">
      <w:r w:rsidRPr="00320A23">
        <w:t>kultuurinõunik</w:t>
      </w:r>
    </w:p>
    <w:sectPr w:rsidR="00320A23" w:rsidRPr="00320A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80102"/>
    <w:multiLevelType w:val="multilevel"/>
    <w:tmpl w:val="9920FA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9807528"/>
    <w:multiLevelType w:val="multilevel"/>
    <w:tmpl w:val="A6C68F6E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2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F49"/>
    <w:rsid w:val="002B40FF"/>
    <w:rsid w:val="00320A23"/>
    <w:rsid w:val="004810BD"/>
    <w:rsid w:val="00893950"/>
    <w:rsid w:val="00AA1348"/>
    <w:rsid w:val="00F1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28238"/>
  <w15:chartTrackingRefBased/>
  <w15:docId w15:val="{3EDCEC0D-8C73-456C-BC81-E2FD51CCB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10F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458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Kannistu</dc:creator>
  <cp:keywords/>
  <dc:description/>
  <cp:lastModifiedBy>Kai Kannistu</cp:lastModifiedBy>
  <cp:revision>1</cp:revision>
  <dcterms:created xsi:type="dcterms:W3CDTF">2020-09-29T10:13:00Z</dcterms:created>
  <dcterms:modified xsi:type="dcterms:W3CDTF">2020-09-29T10:59:00Z</dcterms:modified>
</cp:coreProperties>
</file>